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/>
          <w:color w:val="573C3C"/>
          <w:spacing w:val="27"/>
          <w:sz w:val="23"/>
          <w:szCs w:val="23"/>
        </w:rPr>
      </w:pPr>
      <w:r>
        <w:rPr>
          <w:rStyle w:val="a4"/>
          <w:rFonts w:ascii="Microsoft YaHei UI" w:eastAsia="Microsoft YaHei UI" w:hAnsi="Microsoft YaHei UI" w:hint="eastAsia"/>
          <w:color w:val="D92142"/>
          <w:spacing w:val="15"/>
        </w:rPr>
        <w:t>一、大米加工企业“50强”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中粮粮谷控股有限公司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益海嘉里金龙鱼粮油食品股份有限公司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湖北国宝桥米有限公司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湖南粮食集团有限责任公司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万年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贡集团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湖北瓦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仓谷香生态农业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湖北禾丰粮油集团有限公司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湖北省粮油（集团）有限责任公司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华润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五丰米业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（中国）有限公司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安徽省阜阳市海泉粮油工业股份有限公司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湖北洪森实业（集团）有限公司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江西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奉新天工米业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洪湖市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洪湖浪米业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有限责任公司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安徽牧马湖农业开发集团有限公司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湖南角山米业有限责任公司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江苏省农垦米业集团有限公司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庆安东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禾金谷粮食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储备有限公司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东莞市太粮米业有限公司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五常市彩桥米业有限公司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黑龙江省北大荒米业集团有限公司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上海良友（集团）有限公司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lastRenderedPageBreak/>
        <w:t>湖南天下洞庭粮油实业有限公司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安徽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稼仙金佳粮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集团股份有限公司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湖北庄品健实业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（集团）有限公司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深圳市深粮控股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湖南浩天米业有限公司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安徽联河股份有限公司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五常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市乔府大院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农业股份有限公司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江西金佳谷物股份有限公司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宜兴市粮油集团大米有限公司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黑龙江秋然米业有限公司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广东友粮粮油实业有限公司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黑龙江省和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粮农业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松原粮食集团有限公司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宁夏昊王米业集团有限公司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D92142"/>
          <w:spacing w:val="15"/>
        </w:rPr>
        <w:t>福建泉州市金穗米业有限公司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湖北金银丰食品有限公司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黑龙江省博林鑫农业集团有限责任公司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深圳市中泰米业有限公司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南京沙塘庵粮油实业有限公司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湖北心辉粮油股份有限公司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方正县宝兴新龙米业有限公司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安徽省东博米业有限公司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lastRenderedPageBreak/>
        <w:t>湖北京和米业有限公司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广东穗方源实业有限公司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吉林裕丰米业股份有限公司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深圳市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稼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贾福实业有限公司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仙桃市恒泰米业有限公司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安徽省福宁米业有限公司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宁夏兴唐米业集团有限公司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Style w:val="a4"/>
          <w:rFonts w:ascii="Microsoft YaHei UI" w:eastAsia="Microsoft YaHei UI" w:hAnsi="Microsoft YaHei UI" w:hint="eastAsia"/>
          <w:color w:val="D92142"/>
          <w:spacing w:val="15"/>
        </w:rPr>
        <w:t>二、小麦粉加工企业“50强”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五得利面粉集团有限公司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益海嘉里金龙鱼粮油食品股份有限公司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中粮粮谷控股有限公司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金沙河集团有限公司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蛇口南顺面粉有限公司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今麦郎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食品有限公司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发达面粉集团股份有限公司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山东利生食品集团有限公司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东莞穗丰粮食集团有限公司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江苏三零面粉有限公司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北京古船食品有限公司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陕西陕富面业有限责任公司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滨州中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裕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食品有限公司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lastRenderedPageBreak/>
        <w:t>新疆天山面粉（集团）有限责任公司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陕西西瑞（集团）有限责任公司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甘肃红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太阳面业集团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有限责任公司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广东白燕粮油实业有限公司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广东新粮实业有限公司面粉厂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陕西老牛面粉有限公司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山东天邦粮油有限公司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宝鸡祥和面粉有限责任公司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山东半球面粉有限公司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安徽正宇面粉有限公司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江苏省银河面粉有限公司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江苏省淮安新丰面粉有限公司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浙江恒天粮食股份有限公司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广东金禾面粉有限公司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维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维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六朝松面粉产业有限公司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潍坊风筝面粉有限责任公司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河南粮食投资集团有限公司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广州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岭南穗粮谷物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宁夏塞北雪面粉有限公司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西安爱菊粮油工业集团有限公司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固安县参花面粉有限公司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安徽省凤宝粮油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食品（集团）有限公司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lastRenderedPageBreak/>
        <w:t>安徽省天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麒面业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科技股份有限公司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河南天香面业有限公司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青岛维良食品有限公司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克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明面业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上海福新面粉有限公司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安徽皖王面粉集团有限公司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深圳市深粮控股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北大荒丰缘集团有限公司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湖北三杰粮油食品集团有限公司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想念食品股份有限公司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D92142"/>
          <w:spacing w:val="15"/>
        </w:rPr>
        <w:t>泉州市华圣食品有限公司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丹阳市同乐面粉有限公司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山东梨花面业有限公司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河南莲花面粉有限公司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安徽金鸽面业集团有限公司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Style w:val="a4"/>
          <w:rFonts w:ascii="Microsoft YaHei UI" w:eastAsia="Microsoft YaHei UI" w:hAnsi="Microsoft YaHei UI" w:hint="eastAsia"/>
          <w:color w:val="D92142"/>
          <w:spacing w:val="15"/>
        </w:rPr>
        <w:t>三、食用油加工企业“50强”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益海嘉里金龙鱼粮油食品股份有限公司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中粮油脂专业化公司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山东鲁花集团有限公司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九三粮油工业集团有限公司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山东渤海实业股份有限公司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lastRenderedPageBreak/>
        <w:t>西王集团有限公司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山东三星玉米产业科技有限公司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三河汇福粮油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山东香驰粮油有限公司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中储粮镇江粮油有限公司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道道全粮油股份有限公司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防城港澳加粮油工业有限公司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山东金胜粮油食品有限公司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佳格食品（中国）有限公司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湖北省粮油（集团）有限责任公司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青岛天祥食品集团有限公司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山东龙大植物油有限公司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京粮（天津）粮油工业有限公司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上海良友海狮油脂实业有限公司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广东省广垦粮油有限公司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山东兴泉油脂有限公司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金太阳粮油股份有限公司</w:t>
      </w:r>
    </w:p>
    <w:p w:rsidR="00D53D0B" w:rsidRP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spacing w:val="27"/>
          <w:sz w:val="23"/>
          <w:szCs w:val="23"/>
        </w:rPr>
      </w:pPr>
      <w:r w:rsidRPr="00D53D0B">
        <w:rPr>
          <w:rFonts w:ascii="Microsoft YaHei UI" w:eastAsia="Microsoft YaHei UI" w:hAnsi="Microsoft YaHei UI" w:hint="eastAsia"/>
          <w:spacing w:val="15"/>
        </w:rPr>
        <w:t>厦门银祥油脂有限公司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云南滇雪粮油有限公司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湖南粮食集团有限责任公司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西安邦淇制油科技有限公司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长安花粮油股份有限公司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lastRenderedPageBreak/>
        <w:t>青岛长生集团股份有限公司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上海富味乡油脂食品有限公司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江苏佳丰粮油工业有限公司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西安爱菊粮油工业集团有限公司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山东玉皇粮油食品有限公司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江苏金洲粮油集团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广州植之元油脂实业有限公司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河南省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淇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花食用油有限公司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合肥燕庄食用油有限责任公司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广东鹰唛食品有限公司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仪征方顺粮油工业有限公司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浙江新市油脂股份有限公司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湖南省长康实业有限责任公司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北京艾森绿宝油脂有限公司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湖南金浩茶油股份有限公司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内蒙古蒙佳粮油工业集团有限公司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成都市新兴粮油有限公司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邦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基正大（天津）粮油有限公司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凯欣粮油有限公司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包头市金鹿油脂有限责任公司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瑞福油脂股份有限公司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吉林出彩农业产品开发有限公司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lastRenderedPageBreak/>
        <w:t>金利油脂(苏州)有限公司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Style w:val="a4"/>
          <w:rFonts w:ascii="Microsoft YaHei UI" w:eastAsia="Microsoft YaHei UI" w:hAnsi="Microsoft YaHei UI" w:hint="eastAsia"/>
          <w:color w:val="D92142"/>
          <w:spacing w:val="15"/>
        </w:rPr>
        <w:t>四、</w:t>
      </w:r>
      <w:proofErr w:type="gramStart"/>
      <w:r>
        <w:rPr>
          <w:rStyle w:val="a4"/>
          <w:rFonts w:ascii="Microsoft YaHei UI" w:eastAsia="Microsoft YaHei UI" w:hAnsi="Microsoft YaHei UI" w:hint="eastAsia"/>
          <w:color w:val="D92142"/>
          <w:spacing w:val="15"/>
        </w:rPr>
        <w:t>菜籽油</w:t>
      </w:r>
      <w:proofErr w:type="gramEnd"/>
      <w:r>
        <w:rPr>
          <w:rStyle w:val="a4"/>
          <w:rFonts w:ascii="Microsoft YaHei UI" w:eastAsia="Microsoft YaHei UI" w:hAnsi="Microsoft YaHei UI" w:hint="eastAsia"/>
          <w:color w:val="D92142"/>
          <w:spacing w:val="15"/>
        </w:rPr>
        <w:t>加工企业“10强”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益海嘉里金龙鱼粮油食品股份有限公司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中粮油脂专业化公司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道道全粮油股份有限公司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防城港澳加粮油工业有限公司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湖南粮食集团有限责任公司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山东鲁花集团有限公司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长安花粮油股份有限公司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成都市新兴粮油有限公司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浙江新市油脂股份有限公司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江苏金洲粮油集团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洪湖市洪湖浪米业有限责任公司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Style w:val="a4"/>
          <w:rFonts w:ascii="Microsoft YaHei UI" w:eastAsia="Microsoft YaHei UI" w:hAnsi="Microsoft YaHei UI" w:hint="eastAsia"/>
          <w:color w:val="D92142"/>
          <w:spacing w:val="15"/>
        </w:rPr>
        <w:t>五、棕榈油加工企业“10强”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益海嘉里金龙鱼粮油食品股份有限公司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仪征方顺粮油工业有限公司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中粮油脂专业化公司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广东省广垦粮油有限公司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中储粮镇江粮油有限公司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金太阳粮油股份有限公司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lastRenderedPageBreak/>
        <w:t>凯欣粮油有限公司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Style w:val="a4"/>
          <w:rFonts w:ascii="Microsoft YaHei UI" w:eastAsia="Microsoft YaHei UI" w:hAnsi="Microsoft YaHei UI" w:hint="eastAsia"/>
          <w:color w:val="D92142"/>
          <w:spacing w:val="15"/>
        </w:rPr>
        <w:t>六、花生油加工企业“10强”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山东鲁花集团有限公司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益海嘉里金龙鱼粮油食品股份有限公司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山东金胜粮油食品有限公司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中粮油脂专业化公司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青岛天祥食品集团有限公司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山东龙大植物油有限公司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青岛长生集团股份有限公司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山东兴泉油脂有限公司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青岛品品好粮油集团有限公司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山东玉皇粮油食品有限公司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Style w:val="a4"/>
          <w:rFonts w:ascii="Microsoft YaHei UI" w:eastAsia="Microsoft YaHei UI" w:hAnsi="Microsoft YaHei UI" w:hint="eastAsia"/>
          <w:color w:val="D92142"/>
          <w:spacing w:val="15"/>
        </w:rPr>
        <w:t>七、玉米油加工企业“10强”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山东三星玉米产业科技有限公司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西王集团有限公司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益海嘉里金龙鱼粮油食品股份有限公司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山东鲁花集团有限公司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中粮油脂专业化公司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金太阳粮油股份有限公司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山东兴泉油脂有限公司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lastRenderedPageBreak/>
        <w:t>山东玉皇粮油食品有限公司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山东良友工贸集团股份有限公司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玉锋实业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Style w:val="a4"/>
          <w:rFonts w:ascii="Microsoft YaHei UI" w:eastAsia="Microsoft YaHei UI" w:hAnsi="Microsoft YaHei UI" w:hint="eastAsia"/>
          <w:color w:val="D92142"/>
          <w:spacing w:val="15"/>
        </w:rPr>
        <w:t>八、稻米</w:t>
      </w:r>
      <w:proofErr w:type="gramStart"/>
      <w:r>
        <w:rPr>
          <w:rStyle w:val="a4"/>
          <w:rFonts w:ascii="Microsoft YaHei UI" w:eastAsia="Microsoft YaHei UI" w:hAnsi="Microsoft YaHei UI" w:hint="eastAsia"/>
          <w:color w:val="D92142"/>
          <w:spacing w:val="15"/>
        </w:rPr>
        <w:t>油加工</w:t>
      </w:r>
      <w:proofErr w:type="gramEnd"/>
      <w:r>
        <w:rPr>
          <w:rStyle w:val="a4"/>
          <w:rFonts w:ascii="Microsoft YaHei UI" w:eastAsia="Microsoft YaHei UI" w:hAnsi="Microsoft YaHei UI" w:hint="eastAsia"/>
          <w:color w:val="D92142"/>
          <w:spacing w:val="15"/>
        </w:rPr>
        <w:t>企业“10强”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湖北省现代农业有限公司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益海嘉里金龙鱼粮油食品股份有限公司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浙江得乐康食品股份有限公司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金太阳粮油股份有限公司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江西省天玉油脂有限公司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蚌埠市江淮粮油有限公司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江西金佳谷物股份有限公司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固始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县豫申粮油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工贸有限公司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桦川县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桦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誉粮油有限责任公司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衢州刘家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香食品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Style w:val="a4"/>
          <w:rFonts w:ascii="Microsoft YaHei UI" w:eastAsia="Microsoft YaHei UI" w:hAnsi="Microsoft YaHei UI" w:hint="eastAsia"/>
          <w:color w:val="D92142"/>
          <w:spacing w:val="15"/>
        </w:rPr>
        <w:t>九、芝麻油加工企业“10强”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益海嘉里金龙鱼粮油食品股份有限公司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合肥燕庄食用油有限责任公司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上海富味乡油脂食品有限公司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瑞福油脂股份有限公司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山东鲁花集团有限公司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lastRenderedPageBreak/>
        <w:t>驻马店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顶志食品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安徽华安食品有限公司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北京京粮古币油脂有限公司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镇江京友调味品有限公司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湖南省长康实业有限责任公司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Style w:val="a4"/>
          <w:rFonts w:ascii="Microsoft YaHei UI" w:eastAsia="Microsoft YaHei UI" w:hAnsi="Microsoft YaHei UI" w:hint="eastAsia"/>
          <w:color w:val="D92142"/>
          <w:spacing w:val="15"/>
        </w:rPr>
        <w:t>十、油茶籽油加工企业“10强”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湖南山润油茶科技发展有限公司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湖南金浩茶油股份有限公司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安徽省华银茶油有限公司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江西绿满源食品有限公司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湖南粮食集团有限责任公司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大团结农业股份有限公司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湖北香芝源绿色食品有限公司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湖南贵太太茶油科技股份有限公司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湖北黄袍山绿色产品有限公司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江西省天玉油脂有限公司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Style w:val="a4"/>
          <w:rFonts w:ascii="Microsoft YaHei UI" w:eastAsia="Microsoft YaHei UI" w:hAnsi="Microsoft YaHei UI" w:hint="eastAsia"/>
          <w:color w:val="D92142"/>
          <w:spacing w:val="15"/>
        </w:rPr>
        <w:t>十一、葵花籽</w:t>
      </w:r>
      <w:proofErr w:type="gramStart"/>
      <w:r>
        <w:rPr>
          <w:rStyle w:val="a4"/>
          <w:rFonts w:ascii="Microsoft YaHei UI" w:eastAsia="Microsoft YaHei UI" w:hAnsi="Microsoft YaHei UI" w:hint="eastAsia"/>
          <w:color w:val="D92142"/>
          <w:spacing w:val="15"/>
        </w:rPr>
        <w:t>油加工</w:t>
      </w:r>
      <w:proofErr w:type="gramEnd"/>
      <w:r>
        <w:rPr>
          <w:rStyle w:val="a4"/>
          <w:rFonts w:ascii="Microsoft YaHei UI" w:eastAsia="Microsoft YaHei UI" w:hAnsi="Microsoft YaHei UI" w:hint="eastAsia"/>
          <w:color w:val="D92142"/>
          <w:spacing w:val="15"/>
        </w:rPr>
        <w:t>企业“10强”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益海嘉里金龙鱼粮油食品股份有限公司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佳格食品（中国）有限公司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山东鲁花集团有限公司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lastRenderedPageBreak/>
        <w:t>中粮油脂专业化公司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金太阳粮油股份有限公司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包头市金鹿油脂有限责任公司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江苏金洲粮油集团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上海良友海狮油脂实业有限公司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江苏佳丰粮油工业有限公司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山东金胜粮油食品有限公司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Style w:val="a4"/>
          <w:rFonts w:ascii="Microsoft YaHei UI" w:eastAsia="Microsoft YaHei UI" w:hAnsi="Microsoft YaHei UI" w:hint="eastAsia"/>
          <w:color w:val="D92142"/>
          <w:spacing w:val="15"/>
        </w:rPr>
        <w:t>十二、亚麻籽</w:t>
      </w:r>
      <w:proofErr w:type="gramStart"/>
      <w:r>
        <w:rPr>
          <w:rStyle w:val="a4"/>
          <w:rFonts w:ascii="Microsoft YaHei UI" w:eastAsia="Microsoft YaHei UI" w:hAnsi="Microsoft YaHei UI" w:hint="eastAsia"/>
          <w:color w:val="D92142"/>
          <w:spacing w:val="15"/>
        </w:rPr>
        <w:t>油加工</w:t>
      </w:r>
      <w:proofErr w:type="gramEnd"/>
      <w:r>
        <w:rPr>
          <w:rStyle w:val="a4"/>
          <w:rFonts w:ascii="Microsoft YaHei UI" w:eastAsia="Microsoft YaHei UI" w:hAnsi="Microsoft YaHei UI" w:hint="eastAsia"/>
          <w:color w:val="D92142"/>
          <w:spacing w:val="15"/>
        </w:rPr>
        <w:t>企业“10强”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宁夏君星坊食品科技有限公司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锡林郭勒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盟红井源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油脂有限责任公司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益海嘉里金龙鱼粮油食品股份有限公司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大同市华建油脂有限责任公司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山西中大生物科技有限责任公司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银川原源食用油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金太阳粮油股份有限公司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金利油脂(苏州)有限公司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江苏金洲粮油集团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江西绿满源食品有限公司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Style w:val="a4"/>
          <w:rFonts w:ascii="Microsoft YaHei UI" w:eastAsia="Microsoft YaHei UI" w:hAnsi="Microsoft YaHei UI" w:hint="eastAsia"/>
          <w:color w:val="D92142"/>
          <w:spacing w:val="15"/>
        </w:rPr>
        <w:t>十三、挂面加工企业“10强”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金沙河集团有限公司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lastRenderedPageBreak/>
        <w:t>克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明面业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益海嘉里金龙鱼粮油食品股份有限公司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今麦郎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食品有限公司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中粮粮谷控股有限公司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滨州中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裕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食品有限公司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山东利生食品集团有限公司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江西省春丝食品有限公司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想念食品股份有限公司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宁夏塞北雪面粉有限公司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五得利面粉集团有限公司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发达面粉集团股份有限公司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Style w:val="a4"/>
          <w:rFonts w:ascii="Microsoft YaHei UI" w:eastAsia="Microsoft YaHei UI" w:hAnsi="Microsoft YaHei UI" w:hint="eastAsia"/>
          <w:color w:val="D92142"/>
          <w:spacing w:val="15"/>
        </w:rPr>
        <w:t>十四、杂粮加工企业“10强”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中粮粮谷控股有限公司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安徽燕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之坊食品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吉林市老爷岭农业发展有限公司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怀仁市龙首山粮油贸易有限责任公司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浏阳河集团股份有限公司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苏州金记食品有限公司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黑龙江省和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粮农业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内蒙古老哈河粮油工业有限责任公司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吉林北显生态农业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lastRenderedPageBreak/>
        <w:t>陕西丰源粮油有限公司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Style w:val="a4"/>
          <w:rFonts w:ascii="Microsoft YaHei UI" w:eastAsia="Microsoft YaHei UI" w:hAnsi="Microsoft YaHei UI" w:hint="eastAsia"/>
          <w:color w:val="D92142"/>
          <w:spacing w:val="15"/>
        </w:rPr>
        <w:t>十五、粮油机械制造企业“10强”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布勒（中国）投资有限公司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丰尚农牧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装备有限公司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合肥美亚光电技术股份有限公司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迈安德集团有限公司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江苏正昌集团有限公司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安徽捷迅光电技术有限公司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湖南郴州粮油机械有限公司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河北苹乐面粉机械集团有限公司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湖北永祥粮食机械股份有限公司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中粮工程科技股份有限公司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佐竹机械（苏州）有限公司</w:t>
      </w:r>
    </w:p>
    <w:p w:rsidR="00D53D0B" w:rsidRP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spacing w:val="27"/>
          <w:sz w:val="23"/>
          <w:szCs w:val="23"/>
        </w:rPr>
      </w:pPr>
      <w:r w:rsidRPr="00D53D0B">
        <w:rPr>
          <w:rFonts w:ascii="Microsoft YaHei UI" w:eastAsia="Microsoft YaHei UI" w:hAnsi="Microsoft YaHei UI" w:hint="eastAsia"/>
          <w:spacing w:val="15"/>
        </w:rPr>
        <w:t>漳州佳</w:t>
      </w:r>
      <w:proofErr w:type="gramStart"/>
      <w:r w:rsidRPr="00D53D0B">
        <w:rPr>
          <w:rFonts w:ascii="Microsoft YaHei UI" w:eastAsia="Microsoft YaHei UI" w:hAnsi="Microsoft YaHei UI" w:hint="eastAsia"/>
          <w:spacing w:val="15"/>
        </w:rPr>
        <w:t>龙科技</w:t>
      </w:r>
      <w:proofErr w:type="gramEnd"/>
      <w:r w:rsidRPr="00D53D0B">
        <w:rPr>
          <w:rFonts w:ascii="Microsoft YaHei UI" w:eastAsia="Microsoft YaHei UI" w:hAnsi="Microsoft YaHei UI" w:hint="eastAsia"/>
          <w:spacing w:val="15"/>
        </w:rPr>
        <w:t>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Style w:val="a4"/>
          <w:rFonts w:ascii="Microsoft YaHei UI" w:eastAsia="Microsoft YaHei UI" w:hAnsi="Microsoft YaHei UI" w:hint="eastAsia"/>
          <w:color w:val="D92142"/>
          <w:spacing w:val="15"/>
        </w:rPr>
        <w:t>十六、主食品加工企业“10强”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湖北禾丰粮油集团有限公司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河南今三麦食品有限公司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江西麻姑实业集团有限公司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安徽青松食品有限公司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安徽猛牛食品有限公司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lastRenderedPageBreak/>
        <w:t>山东环丰食品股份有限公司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安徽王仁和米线食品有限公司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淮北徽香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昱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原早餐工程有限责任公司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滨州中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裕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食品有限公司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西安爱菊粮油工业集团有限公司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合肥市福客多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快餐食品有限公司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山东省托福实业有限公司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Style w:val="a4"/>
          <w:rFonts w:ascii="Microsoft YaHei UI" w:eastAsia="Microsoft YaHei UI" w:hAnsi="Microsoft YaHei UI" w:hint="eastAsia"/>
          <w:color w:val="D92142"/>
          <w:spacing w:val="15"/>
        </w:rPr>
        <w:t>十七、粮油交易市场“10强”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黑龙江粮食交易市场股份有限公司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杭州粮油物流中心批发交易市场有限公司</w:t>
      </w:r>
    </w:p>
    <w:p w:rsidR="00D53D0B" w:rsidRP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spacing w:val="27"/>
          <w:sz w:val="23"/>
          <w:szCs w:val="23"/>
        </w:rPr>
      </w:pPr>
      <w:r w:rsidRPr="00D53D0B">
        <w:rPr>
          <w:rFonts w:ascii="Microsoft YaHei UI" w:eastAsia="Microsoft YaHei UI" w:hAnsi="Microsoft YaHei UI" w:hint="eastAsia"/>
          <w:spacing w:val="15"/>
        </w:rPr>
        <w:t>福州市粮食批发交易市场管理处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苏州市粮食批发交易市场服务有限公司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重庆市粮油批发市场有限责任公司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南京市下关粮食仓库有限公司新港粮油食品市场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海南粮油批发市场有限公司</w:t>
      </w:r>
    </w:p>
    <w:p w:rsidR="00D53D0B" w:rsidRDefault="00D53D0B" w:rsidP="00D53D0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573C3C"/>
          <w:spacing w:val="27"/>
          <w:sz w:val="23"/>
          <w:szCs w:val="23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昆山市粮油购销有限责任公司</w:t>
      </w:r>
    </w:p>
    <w:p w:rsidR="00831174" w:rsidRPr="00D53D0B" w:rsidRDefault="00831174"/>
    <w:sectPr w:rsidR="00831174" w:rsidRPr="00D53D0B" w:rsidSect="00831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3D0B"/>
    <w:rsid w:val="00831174"/>
    <w:rsid w:val="00D5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D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53D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611</Words>
  <Characters>3485</Characters>
  <Application>Microsoft Office Word</Application>
  <DocSecurity>0</DocSecurity>
  <Lines>29</Lines>
  <Paragraphs>8</Paragraphs>
  <ScaleCrop>false</ScaleCrop>
  <Company>p'c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2021-11-22T07:24:00Z</dcterms:created>
  <dcterms:modified xsi:type="dcterms:W3CDTF">2021-11-22T07:25:00Z</dcterms:modified>
</cp:coreProperties>
</file>